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D87A" w14:textId="77777777" w:rsidR="001318CA" w:rsidRPr="00F258A8" w:rsidRDefault="001318CA" w:rsidP="001318CA">
      <w:pPr>
        <w:jc w:val="both"/>
      </w:pPr>
    </w:p>
    <w:p w14:paraId="6B79BA73" w14:textId="77777777" w:rsidR="001318CA" w:rsidRPr="007B4B65" w:rsidRDefault="001318CA" w:rsidP="00CC48CE">
      <w:pPr>
        <w:spacing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PORTARIA Nº 0</w:t>
      </w:r>
      <w:r w:rsidR="003E3413">
        <w:rPr>
          <w:rFonts w:ascii="Arial" w:hAnsi="Arial" w:cs="Arial"/>
          <w:b/>
          <w:u w:val="single"/>
        </w:rPr>
        <w:t>17</w:t>
      </w:r>
      <w:r w:rsidRPr="007B4B65">
        <w:rPr>
          <w:rFonts w:ascii="Arial" w:hAnsi="Arial" w:cs="Arial"/>
          <w:b/>
          <w:u w:val="single"/>
        </w:rPr>
        <w:t>/2020</w:t>
      </w:r>
    </w:p>
    <w:p w14:paraId="37F2D0FA" w14:textId="77777777" w:rsidR="001318CA" w:rsidRDefault="001318CA" w:rsidP="001318CA">
      <w:pPr>
        <w:spacing w:line="360" w:lineRule="auto"/>
        <w:jc w:val="both"/>
        <w:rPr>
          <w:rFonts w:ascii="Arial" w:hAnsi="Arial" w:cs="Arial"/>
        </w:rPr>
      </w:pPr>
      <w:r w:rsidRPr="007B4B65">
        <w:rPr>
          <w:rFonts w:ascii="Arial" w:hAnsi="Arial" w:cs="Arial"/>
        </w:rPr>
        <w:tab/>
      </w:r>
    </w:p>
    <w:p w14:paraId="7947E2C1" w14:textId="77777777" w:rsidR="001318CA" w:rsidRDefault="001318CA" w:rsidP="00CC48CE">
      <w:pPr>
        <w:spacing w:line="360" w:lineRule="auto"/>
        <w:ind w:firstLine="3544"/>
        <w:jc w:val="both"/>
        <w:rPr>
          <w:rFonts w:ascii="Arial" w:hAnsi="Arial" w:cs="Arial"/>
          <w:b/>
          <w:caps/>
        </w:rPr>
      </w:pPr>
      <w:r w:rsidRPr="007B4B65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Ú</w:t>
      </w:r>
      <w:r w:rsidRPr="007B4B65">
        <w:rPr>
          <w:rFonts w:ascii="Arial" w:hAnsi="Arial" w:cs="Arial"/>
          <w:b/>
          <w:u w:val="single"/>
        </w:rPr>
        <w:t>MULA</w:t>
      </w:r>
      <w:r w:rsidRPr="007B4B65">
        <w:rPr>
          <w:rFonts w:ascii="Arial" w:hAnsi="Arial" w:cs="Arial"/>
        </w:rPr>
        <w:t xml:space="preserve">: </w:t>
      </w:r>
      <w:r w:rsidRPr="001318CA">
        <w:rPr>
          <w:rFonts w:ascii="Arial" w:hAnsi="Arial" w:cs="Arial"/>
          <w:b/>
        </w:rPr>
        <w:t>DISCIPLINA</w:t>
      </w:r>
      <w:r>
        <w:rPr>
          <w:rFonts w:ascii="Arial" w:hAnsi="Arial" w:cs="Arial"/>
        </w:rPr>
        <w:t xml:space="preserve"> </w:t>
      </w:r>
      <w:r w:rsidRPr="007B4B65">
        <w:rPr>
          <w:rFonts w:ascii="Arial" w:hAnsi="Arial" w:cs="Arial"/>
          <w:b/>
          <w:caps/>
        </w:rPr>
        <w:t xml:space="preserve">as atividades da Câmara Municipal de Iporã, </w:t>
      </w:r>
      <w:r>
        <w:rPr>
          <w:rFonts w:ascii="Arial" w:hAnsi="Arial" w:cs="Arial"/>
          <w:b/>
          <w:caps/>
        </w:rPr>
        <w:t>RETORNA AS REALIZAÇÕES DAS SESSÕES ORDIN</w:t>
      </w:r>
      <w:r w:rsidR="002828F7">
        <w:rPr>
          <w:rFonts w:ascii="Arial" w:hAnsi="Arial" w:cs="Arial"/>
          <w:b/>
          <w:caps/>
        </w:rPr>
        <w:t>Á</w:t>
      </w:r>
      <w:r>
        <w:rPr>
          <w:rFonts w:ascii="Arial" w:hAnsi="Arial" w:cs="Arial"/>
          <w:b/>
          <w:caps/>
        </w:rPr>
        <w:t xml:space="preserve">RIAS, </w:t>
      </w:r>
      <w:r w:rsidRPr="007B4B65">
        <w:rPr>
          <w:rFonts w:ascii="Arial" w:hAnsi="Arial" w:cs="Arial"/>
          <w:b/>
          <w:caps/>
        </w:rPr>
        <w:t>bem como o acesso do p</w:t>
      </w:r>
      <w:r w:rsidR="002828F7">
        <w:rPr>
          <w:rFonts w:ascii="Arial" w:hAnsi="Arial" w:cs="Arial"/>
          <w:b/>
          <w:caps/>
        </w:rPr>
        <w:t>Ú</w:t>
      </w:r>
      <w:r w:rsidRPr="007B4B65">
        <w:rPr>
          <w:rFonts w:ascii="Arial" w:hAnsi="Arial" w:cs="Arial"/>
          <w:b/>
          <w:caps/>
        </w:rPr>
        <w:t>blico as suas dependências devido às ações preventivas contra o Covid-19, diante do cenário internacional de expansão da doença por diversos continentes, em especial o Brasil e a Região do Noroeste do Paraná e dá outras provid</w:t>
      </w:r>
      <w:r w:rsidR="002828F7">
        <w:rPr>
          <w:rFonts w:ascii="Arial" w:hAnsi="Arial" w:cs="Arial"/>
          <w:b/>
          <w:caps/>
        </w:rPr>
        <w:t>ê</w:t>
      </w:r>
      <w:r w:rsidRPr="007B4B65">
        <w:rPr>
          <w:rFonts w:ascii="Arial" w:hAnsi="Arial" w:cs="Arial"/>
          <w:b/>
          <w:caps/>
        </w:rPr>
        <w:t xml:space="preserve">ncias. </w:t>
      </w:r>
    </w:p>
    <w:p w14:paraId="55D30172" w14:textId="77777777" w:rsidR="001318CA" w:rsidRDefault="001318CA" w:rsidP="001318CA">
      <w:pPr>
        <w:spacing w:line="360" w:lineRule="auto"/>
        <w:ind w:firstLine="3402"/>
        <w:jc w:val="both"/>
        <w:rPr>
          <w:rFonts w:ascii="Arial" w:hAnsi="Arial" w:cs="Arial"/>
          <w:b/>
          <w:caps/>
        </w:rPr>
      </w:pPr>
    </w:p>
    <w:p w14:paraId="1AEB4BA8" w14:textId="77777777" w:rsidR="001318CA" w:rsidRDefault="001318CA" w:rsidP="00CC48CE">
      <w:pPr>
        <w:spacing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EDMILSON FERREIRA DOS SANTOS</w:t>
      </w:r>
      <w:r w:rsidRPr="007B4B65">
        <w:rPr>
          <w:rFonts w:ascii="Arial" w:hAnsi="Arial" w:cs="Arial"/>
        </w:rPr>
        <w:t xml:space="preserve">, Presidente </w:t>
      </w:r>
      <w:r>
        <w:rPr>
          <w:rFonts w:ascii="Arial" w:hAnsi="Arial" w:cs="Arial"/>
        </w:rPr>
        <w:t xml:space="preserve">Interino </w:t>
      </w:r>
      <w:r w:rsidRPr="007B4B65">
        <w:rPr>
          <w:rFonts w:ascii="Arial" w:hAnsi="Arial" w:cs="Arial"/>
        </w:rPr>
        <w:t xml:space="preserve">da Câmara Municipal de Iporã, Estado do Paraná, no uso de suas atribuições legais, e </w:t>
      </w:r>
    </w:p>
    <w:p w14:paraId="4FC22C52" w14:textId="6BADD658" w:rsidR="001318CA" w:rsidRDefault="001318CA" w:rsidP="00CC48CE">
      <w:pPr>
        <w:spacing w:line="360" w:lineRule="auto"/>
        <w:ind w:firstLine="3544"/>
        <w:jc w:val="both"/>
        <w:rPr>
          <w:rFonts w:ascii="Arial" w:hAnsi="Arial" w:cs="Arial"/>
        </w:rPr>
      </w:pPr>
      <w:r w:rsidRPr="007B4B65">
        <w:rPr>
          <w:rFonts w:ascii="Arial" w:hAnsi="Arial" w:cs="Arial"/>
          <w:b/>
        </w:rPr>
        <w:t>Considerando</w:t>
      </w:r>
      <w:r w:rsidRPr="007B4B65">
        <w:rPr>
          <w:rFonts w:ascii="Arial" w:hAnsi="Arial" w:cs="Arial"/>
        </w:rPr>
        <w:t xml:space="preserve"> o Decreto nº 4230/2020</w:t>
      </w:r>
      <w:r w:rsidR="00CC48CE">
        <w:rPr>
          <w:rFonts w:ascii="Arial" w:hAnsi="Arial" w:cs="Arial"/>
        </w:rPr>
        <w:t xml:space="preserve">, </w:t>
      </w:r>
      <w:r w:rsidRPr="007B4B65">
        <w:rPr>
          <w:rFonts w:ascii="Arial" w:hAnsi="Arial" w:cs="Arial"/>
        </w:rPr>
        <w:t>do Ex</w:t>
      </w:r>
      <w:r w:rsidR="00CC48CE">
        <w:rPr>
          <w:rFonts w:ascii="Arial" w:hAnsi="Arial" w:cs="Arial"/>
        </w:rPr>
        <w:t xml:space="preserve">celentíssimo </w:t>
      </w:r>
      <w:r w:rsidRPr="007B4B65">
        <w:rPr>
          <w:rFonts w:ascii="Arial" w:hAnsi="Arial" w:cs="Arial"/>
        </w:rPr>
        <w:t xml:space="preserve">Senhor Governador do Estado do Paraná Carlos Massa Ratinho Júnior que estabelece medidas para o enfrentamento da emergência de saúde pública no Paraná em decorrência de infecção humana pelo novo </w:t>
      </w:r>
      <w:proofErr w:type="spellStart"/>
      <w:r w:rsidRPr="007B4B65">
        <w:rPr>
          <w:rFonts w:ascii="Arial" w:hAnsi="Arial" w:cs="Arial"/>
        </w:rPr>
        <w:t>Coronavirus</w:t>
      </w:r>
      <w:proofErr w:type="spellEnd"/>
      <w:r w:rsidRPr="007B4B65">
        <w:rPr>
          <w:rFonts w:ascii="Arial" w:hAnsi="Arial" w:cs="Arial"/>
        </w:rPr>
        <w:t xml:space="preserve"> – COVID-19;</w:t>
      </w:r>
    </w:p>
    <w:p w14:paraId="672B19C8" w14:textId="77777777" w:rsidR="001318CA" w:rsidRDefault="001318CA" w:rsidP="00057572">
      <w:pPr>
        <w:spacing w:line="360" w:lineRule="auto"/>
        <w:ind w:firstLine="3544"/>
        <w:jc w:val="both"/>
        <w:rPr>
          <w:rFonts w:ascii="Arial" w:hAnsi="Arial" w:cs="Arial"/>
        </w:rPr>
      </w:pPr>
      <w:r w:rsidRPr="007B4B65">
        <w:rPr>
          <w:rFonts w:ascii="Arial" w:hAnsi="Arial" w:cs="Arial"/>
          <w:b/>
        </w:rPr>
        <w:t xml:space="preserve">Considerando </w:t>
      </w:r>
      <w:r w:rsidRPr="007B4B65">
        <w:rPr>
          <w:rFonts w:ascii="Arial" w:hAnsi="Arial" w:cs="Arial"/>
        </w:rPr>
        <w:t>o Decreto Municipal nº 022/2020</w:t>
      </w:r>
      <w:r w:rsidR="00CC48CE">
        <w:rPr>
          <w:rFonts w:ascii="Arial" w:hAnsi="Arial" w:cs="Arial"/>
        </w:rPr>
        <w:t>,</w:t>
      </w:r>
      <w:r w:rsidRPr="007B4B65">
        <w:rPr>
          <w:rFonts w:ascii="Arial" w:hAnsi="Arial" w:cs="Arial"/>
        </w:rPr>
        <w:t xml:space="preserve"> do Ex</w:t>
      </w:r>
      <w:r w:rsidR="00CC48CE">
        <w:rPr>
          <w:rFonts w:ascii="Arial" w:hAnsi="Arial" w:cs="Arial"/>
        </w:rPr>
        <w:t xml:space="preserve">celentíssimo </w:t>
      </w:r>
      <w:r w:rsidRPr="007B4B65">
        <w:rPr>
          <w:rFonts w:ascii="Arial" w:hAnsi="Arial" w:cs="Arial"/>
        </w:rPr>
        <w:t>Senhor Prefeito</w:t>
      </w:r>
      <w:r w:rsidR="00057572">
        <w:rPr>
          <w:rFonts w:ascii="Arial" w:hAnsi="Arial" w:cs="Arial"/>
        </w:rPr>
        <w:t xml:space="preserve"> Municipal Interino </w:t>
      </w:r>
      <w:r w:rsidRPr="007B4B65">
        <w:rPr>
          <w:rFonts w:ascii="Arial" w:hAnsi="Arial" w:cs="Arial"/>
        </w:rPr>
        <w:t xml:space="preserve">Aristides </w:t>
      </w:r>
      <w:r w:rsidR="002B249B" w:rsidRPr="007B4B65">
        <w:rPr>
          <w:rFonts w:ascii="Arial" w:hAnsi="Arial" w:cs="Arial"/>
        </w:rPr>
        <w:t>Antônio</w:t>
      </w:r>
      <w:r w:rsidRPr="007B4B65">
        <w:rPr>
          <w:rFonts w:ascii="Arial" w:hAnsi="Arial" w:cs="Arial"/>
        </w:rPr>
        <w:t xml:space="preserve"> Campos que estabelece medidas para o enfrentamento da emergência de saúde pública para o Município de Iporã – Paraná;</w:t>
      </w:r>
    </w:p>
    <w:p w14:paraId="7B88FF3F" w14:textId="77777777" w:rsidR="001318CA" w:rsidRDefault="001318CA" w:rsidP="00057572">
      <w:pPr>
        <w:spacing w:line="360" w:lineRule="auto"/>
        <w:ind w:firstLine="3544"/>
        <w:jc w:val="both"/>
        <w:rPr>
          <w:rFonts w:ascii="Arial" w:hAnsi="Arial" w:cs="Arial"/>
        </w:rPr>
      </w:pPr>
      <w:r w:rsidRPr="007B4B65">
        <w:rPr>
          <w:rFonts w:ascii="Arial" w:hAnsi="Arial" w:cs="Arial"/>
          <w:b/>
        </w:rPr>
        <w:t xml:space="preserve">Considerando </w:t>
      </w:r>
      <w:r w:rsidRPr="007B4B65">
        <w:rPr>
          <w:rFonts w:ascii="Arial" w:hAnsi="Arial" w:cs="Arial"/>
        </w:rPr>
        <w:t>a necessidade de reforçar o quadro preventivo e da mobilização da sociedade do Município de Iporã, diante da ameaça do COVID-19 – CORONAVIRUS;</w:t>
      </w:r>
    </w:p>
    <w:p w14:paraId="51B4FBD0" w14:textId="77777777" w:rsidR="001318CA" w:rsidRDefault="001318CA" w:rsidP="00057572">
      <w:pPr>
        <w:spacing w:line="360" w:lineRule="auto"/>
        <w:ind w:firstLine="3544"/>
        <w:jc w:val="both"/>
        <w:rPr>
          <w:rFonts w:ascii="Arial" w:hAnsi="Arial" w:cs="Arial"/>
        </w:rPr>
      </w:pPr>
      <w:r w:rsidRPr="007B4B65">
        <w:rPr>
          <w:rFonts w:ascii="Arial" w:hAnsi="Arial" w:cs="Arial"/>
          <w:b/>
        </w:rPr>
        <w:t>Considerando</w:t>
      </w:r>
      <w:r w:rsidRPr="007B4B65">
        <w:rPr>
          <w:rFonts w:ascii="Arial" w:hAnsi="Arial" w:cs="Arial"/>
        </w:rPr>
        <w:t xml:space="preserve">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 </w:t>
      </w:r>
    </w:p>
    <w:p w14:paraId="272D3201" w14:textId="7FA3ACA9" w:rsidR="001318CA" w:rsidRDefault="001318CA" w:rsidP="00057572">
      <w:pPr>
        <w:spacing w:line="360" w:lineRule="auto"/>
        <w:ind w:firstLine="3544"/>
        <w:jc w:val="both"/>
        <w:rPr>
          <w:rFonts w:ascii="Arial" w:hAnsi="Arial" w:cs="Arial"/>
        </w:rPr>
      </w:pPr>
      <w:r w:rsidRPr="007B4B65">
        <w:rPr>
          <w:rFonts w:ascii="Arial" w:hAnsi="Arial" w:cs="Arial"/>
          <w:b/>
        </w:rPr>
        <w:t>Considerando</w:t>
      </w:r>
      <w:r w:rsidRPr="007B4B65">
        <w:rPr>
          <w:rFonts w:ascii="Arial" w:hAnsi="Arial" w:cs="Arial"/>
        </w:rPr>
        <w:t xml:space="preserve"> a classificação pela Organização Mundial de Saúde, no dia de 11 de março de 2020</w:t>
      </w:r>
      <w:r w:rsidR="00CC48CE">
        <w:rPr>
          <w:rFonts w:ascii="Arial" w:hAnsi="Arial" w:cs="Arial"/>
        </w:rPr>
        <w:t>,</w:t>
      </w:r>
      <w:r w:rsidRPr="007B4B65">
        <w:rPr>
          <w:rFonts w:ascii="Arial" w:hAnsi="Arial" w:cs="Arial"/>
        </w:rPr>
        <w:t xml:space="preserve"> como pandemia do Novo </w:t>
      </w:r>
      <w:proofErr w:type="spellStart"/>
      <w:r w:rsidRPr="007B4B65">
        <w:rPr>
          <w:rFonts w:ascii="Arial" w:hAnsi="Arial" w:cs="Arial"/>
        </w:rPr>
        <w:t>Coronavírus</w:t>
      </w:r>
      <w:proofErr w:type="spellEnd"/>
      <w:r w:rsidRPr="007B4B65">
        <w:rPr>
          <w:rFonts w:ascii="Arial" w:hAnsi="Arial" w:cs="Arial"/>
        </w:rPr>
        <w:t xml:space="preserve"> – COVID-19;</w:t>
      </w:r>
      <w:r>
        <w:rPr>
          <w:rFonts w:ascii="Arial" w:hAnsi="Arial" w:cs="Arial"/>
        </w:rPr>
        <w:t xml:space="preserve"> </w:t>
      </w:r>
    </w:p>
    <w:p w14:paraId="4523BD17" w14:textId="77777777" w:rsidR="00E458A4" w:rsidRPr="00E458A4" w:rsidRDefault="00E458A4" w:rsidP="00E458A4">
      <w:pPr>
        <w:rPr>
          <w:rFonts w:ascii="Arial" w:hAnsi="Arial" w:cs="Arial"/>
        </w:rPr>
      </w:pPr>
    </w:p>
    <w:p w14:paraId="1545E6EF" w14:textId="77777777" w:rsidR="00A27751" w:rsidRDefault="00A27751" w:rsidP="00057572">
      <w:pPr>
        <w:spacing w:line="360" w:lineRule="auto"/>
        <w:ind w:firstLine="3544"/>
        <w:jc w:val="both"/>
        <w:rPr>
          <w:rFonts w:ascii="Arial" w:hAnsi="Arial" w:cs="Arial"/>
          <w:b/>
        </w:rPr>
      </w:pPr>
    </w:p>
    <w:p w14:paraId="60969BFA" w14:textId="073EF4E7" w:rsidR="001318CA" w:rsidRDefault="001318CA" w:rsidP="00057572">
      <w:pPr>
        <w:spacing w:line="360" w:lineRule="auto"/>
        <w:ind w:firstLine="3544"/>
        <w:jc w:val="both"/>
        <w:rPr>
          <w:rFonts w:ascii="Arial" w:hAnsi="Arial" w:cs="Arial"/>
        </w:rPr>
      </w:pPr>
      <w:r w:rsidRPr="007B4B65">
        <w:rPr>
          <w:rFonts w:ascii="Arial" w:hAnsi="Arial" w:cs="Arial"/>
          <w:b/>
        </w:rPr>
        <w:t>Considerando</w:t>
      </w:r>
      <w:r w:rsidRPr="007B4B65">
        <w:rPr>
          <w:rFonts w:ascii="Arial" w:hAnsi="Arial" w:cs="Arial"/>
        </w:rPr>
        <w:t xml:space="preserve"> o Decreto Federal nº 10.212/2020</w:t>
      </w:r>
      <w:r w:rsidR="00CC48CE">
        <w:rPr>
          <w:rFonts w:ascii="Arial" w:hAnsi="Arial" w:cs="Arial"/>
        </w:rPr>
        <w:t>,</w:t>
      </w:r>
      <w:r w:rsidRPr="007B4B65">
        <w:rPr>
          <w:rFonts w:ascii="Arial" w:hAnsi="Arial" w:cs="Arial"/>
        </w:rPr>
        <w:t xml:space="preserve"> a Lei Federal nº 13.979/2020</w:t>
      </w:r>
      <w:r w:rsidR="00CC48CE">
        <w:rPr>
          <w:rFonts w:ascii="Arial" w:hAnsi="Arial" w:cs="Arial"/>
        </w:rPr>
        <w:t>,</w:t>
      </w:r>
      <w:r w:rsidRPr="007B4B65">
        <w:rPr>
          <w:rFonts w:ascii="Arial" w:hAnsi="Arial" w:cs="Arial"/>
        </w:rPr>
        <w:t xml:space="preserve"> e demais legislação pertinente à saúde e a prevenção de riscos de contaminação em massa;</w:t>
      </w:r>
      <w:r>
        <w:rPr>
          <w:rFonts w:ascii="Arial" w:hAnsi="Arial" w:cs="Arial"/>
        </w:rPr>
        <w:t xml:space="preserve"> </w:t>
      </w:r>
    </w:p>
    <w:p w14:paraId="0CEABF5C" w14:textId="77777777" w:rsidR="001318CA" w:rsidRPr="007B4B65" w:rsidRDefault="001318CA" w:rsidP="00057572">
      <w:pPr>
        <w:spacing w:line="360" w:lineRule="auto"/>
        <w:ind w:firstLine="3544"/>
        <w:jc w:val="both"/>
        <w:rPr>
          <w:rFonts w:ascii="Arial" w:hAnsi="Arial" w:cs="Arial"/>
        </w:rPr>
      </w:pPr>
      <w:r w:rsidRPr="007B4B65">
        <w:rPr>
          <w:rFonts w:ascii="Arial" w:hAnsi="Arial" w:cs="Arial"/>
          <w:b/>
        </w:rPr>
        <w:t>Considerando</w:t>
      </w:r>
      <w:r w:rsidRPr="007B4B65">
        <w:rPr>
          <w:rFonts w:ascii="Arial" w:hAnsi="Arial" w:cs="Arial"/>
        </w:rPr>
        <w:t xml:space="preserve"> que a situação demanda o emprego urgente de medidas de prevenção, controle e contenção de riscos, danos e agravos à saúde pública, a fim de evitar a disseminação da doença no Município de </w:t>
      </w:r>
      <w:r w:rsidRPr="00EA1CA7">
        <w:rPr>
          <w:rFonts w:ascii="Arial" w:hAnsi="Arial" w:cs="Arial"/>
          <w:color w:val="000000"/>
        </w:rPr>
        <w:t>Iporã – Paraná.</w:t>
      </w:r>
    </w:p>
    <w:p w14:paraId="24BBD15D" w14:textId="77777777" w:rsidR="00CC48CE" w:rsidRDefault="001318CA" w:rsidP="001318CA">
      <w:pPr>
        <w:spacing w:line="360" w:lineRule="auto"/>
        <w:jc w:val="both"/>
        <w:rPr>
          <w:rFonts w:ascii="Arial" w:hAnsi="Arial" w:cs="Arial"/>
        </w:rPr>
      </w:pPr>
      <w:r w:rsidRPr="007B4B65">
        <w:rPr>
          <w:rFonts w:ascii="Arial" w:hAnsi="Arial" w:cs="Arial"/>
        </w:rPr>
        <w:tab/>
      </w:r>
      <w:r w:rsidRPr="007B4B65">
        <w:rPr>
          <w:rFonts w:ascii="Arial" w:hAnsi="Arial" w:cs="Arial"/>
        </w:rPr>
        <w:tab/>
      </w:r>
      <w:r w:rsidR="00227C76">
        <w:rPr>
          <w:rFonts w:ascii="Arial" w:hAnsi="Arial" w:cs="Arial"/>
        </w:rPr>
        <w:t xml:space="preserve">                        </w:t>
      </w:r>
      <w:r w:rsidRPr="007B4B65">
        <w:rPr>
          <w:rFonts w:ascii="Arial" w:hAnsi="Arial" w:cs="Arial"/>
        </w:rPr>
        <w:tab/>
      </w:r>
    </w:p>
    <w:p w14:paraId="545BA551" w14:textId="77777777" w:rsidR="001318CA" w:rsidRPr="007B4B65" w:rsidRDefault="001318CA" w:rsidP="00057572">
      <w:pPr>
        <w:spacing w:line="360" w:lineRule="auto"/>
        <w:ind w:firstLine="3544"/>
        <w:jc w:val="both"/>
        <w:rPr>
          <w:rFonts w:ascii="Arial" w:hAnsi="Arial" w:cs="Arial"/>
          <w:b/>
          <w:u w:val="single"/>
        </w:rPr>
      </w:pPr>
      <w:r w:rsidRPr="007B4B65">
        <w:rPr>
          <w:rFonts w:ascii="Arial" w:hAnsi="Arial" w:cs="Arial"/>
          <w:b/>
          <w:u w:val="single"/>
        </w:rPr>
        <w:t xml:space="preserve">R E S O L V E </w:t>
      </w:r>
    </w:p>
    <w:p w14:paraId="5AE1E7AB" w14:textId="77777777" w:rsidR="00CC48CE" w:rsidRDefault="00CC48CE" w:rsidP="001318CA">
      <w:pPr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278183C2" w14:textId="55FB832C" w:rsidR="001318CA" w:rsidRDefault="00751ED9" w:rsidP="00057572">
      <w:pPr>
        <w:spacing w:line="360" w:lineRule="auto"/>
        <w:ind w:firstLine="3544"/>
        <w:jc w:val="both"/>
        <w:rPr>
          <w:rFonts w:ascii="Arial" w:hAnsi="Arial" w:cs="Arial"/>
        </w:rPr>
      </w:pPr>
      <w:r w:rsidRPr="003738A0">
        <w:rPr>
          <w:rFonts w:ascii="Arial" w:hAnsi="Arial" w:cs="Arial"/>
          <w:b/>
        </w:rPr>
        <w:t>Art</w:t>
      </w:r>
      <w:r w:rsidR="00E458A4">
        <w:rPr>
          <w:rFonts w:ascii="Arial" w:hAnsi="Arial" w:cs="Arial"/>
          <w:b/>
        </w:rPr>
        <w:t>.</w:t>
      </w:r>
      <w:r w:rsidRPr="003738A0">
        <w:rPr>
          <w:rFonts w:ascii="Arial" w:hAnsi="Arial" w:cs="Arial"/>
          <w:b/>
        </w:rPr>
        <w:t xml:space="preserve"> 1º</w:t>
      </w:r>
      <w:r>
        <w:rPr>
          <w:rFonts w:ascii="Arial" w:hAnsi="Arial" w:cs="Arial"/>
        </w:rPr>
        <w:t xml:space="preserve"> </w:t>
      </w:r>
      <w:r w:rsidR="001318CA" w:rsidRPr="007B4B65">
        <w:rPr>
          <w:rFonts w:ascii="Arial" w:hAnsi="Arial" w:cs="Arial"/>
        </w:rPr>
        <w:t>–</w:t>
      </w:r>
      <w:r w:rsidR="001318CA">
        <w:rPr>
          <w:rFonts w:ascii="Arial" w:hAnsi="Arial" w:cs="Arial"/>
        </w:rPr>
        <w:t xml:space="preserve"> Retomar as realizações das sessões ordinárias da Câmara Municipal de Iporã, </w:t>
      </w:r>
      <w:r>
        <w:rPr>
          <w:rFonts w:ascii="Arial" w:hAnsi="Arial" w:cs="Arial"/>
        </w:rPr>
        <w:t>E</w:t>
      </w:r>
      <w:r w:rsidR="001318CA">
        <w:rPr>
          <w:rFonts w:ascii="Arial" w:hAnsi="Arial" w:cs="Arial"/>
        </w:rPr>
        <w:t>stado do Paraná,</w:t>
      </w:r>
      <w:r>
        <w:rPr>
          <w:rFonts w:ascii="Arial" w:hAnsi="Arial" w:cs="Arial"/>
        </w:rPr>
        <w:t xml:space="preserve"> a partir de </w:t>
      </w:r>
      <w:r w:rsidR="002B249B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agosto de 2020,</w:t>
      </w:r>
      <w:r w:rsidR="001318CA">
        <w:rPr>
          <w:rFonts w:ascii="Arial" w:hAnsi="Arial" w:cs="Arial"/>
        </w:rPr>
        <w:t xml:space="preserve"> que voltarão as suas normalidades nos</w:t>
      </w:r>
      <w:r>
        <w:rPr>
          <w:rFonts w:ascii="Arial" w:hAnsi="Arial" w:cs="Arial"/>
        </w:rPr>
        <w:t xml:space="preserve"> </w:t>
      </w:r>
      <w:r w:rsidR="001318CA">
        <w:rPr>
          <w:rFonts w:ascii="Arial" w:hAnsi="Arial" w:cs="Arial"/>
        </w:rPr>
        <w:t xml:space="preserve">moldes da Lei Orgânica Municipal e Regimento Interno, </w:t>
      </w:r>
      <w:r>
        <w:rPr>
          <w:rFonts w:ascii="Arial" w:hAnsi="Arial" w:cs="Arial"/>
        </w:rPr>
        <w:t>com observâncias nas recomendações da Organização Mundial de Saúde, em especial as seguintes:</w:t>
      </w:r>
    </w:p>
    <w:p w14:paraId="2EA86DE3" w14:textId="46F3B34B" w:rsidR="00751ED9" w:rsidRDefault="00751ED9" w:rsidP="00057572">
      <w:pPr>
        <w:spacing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>I – Os vereado</w:t>
      </w:r>
      <w:r w:rsidR="00A25087">
        <w:rPr>
          <w:rFonts w:ascii="Arial" w:hAnsi="Arial" w:cs="Arial"/>
        </w:rPr>
        <w:t>re</w:t>
      </w:r>
      <w:r>
        <w:rPr>
          <w:rFonts w:ascii="Arial" w:hAnsi="Arial" w:cs="Arial"/>
        </w:rPr>
        <w:t>s, funcionários e assessoria, deverão estar utilizando de equipamentos e métodos preventivos</w:t>
      </w:r>
      <w:r w:rsidR="00F50177">
        <w:rPr>
          <w:rFonts w:ascii="Arial" w:hAnsi="Arial" w:cs="Arial"/>
        </w:rPr>
        <w:t xml:space="preserve"> “m</w:t>
      </w:r>
      <w:r w:rsidR="004B0511">
        <w:rPr>
          <w:rFonts w:ascii="Arial" w:hAnsi="Arial" w:cs="Arial"/>
        </w:rPr>
        <w:t>á</w:t>
      </w:r>
      <w:r w:rsidR="00F50177">
        <w:rPr>
          <w:rFonts w:ascii="Arial" w:hAnsi="Arial" w:cs="Arial"/>
        </w:rPr>
        <w:t>scara e álcool gel”, durante as realizações das sessões e permanências nas dependências da Câmara Municipal.</w:t>
      </w:r>
    </w:p>
    <w:p w14:paraId="0E8C7117" w14:textId="77777777" w:rsidR="00F50177" w:rsidRDefault="00751ED9" w:rsidP="00057572">
      <w:pPr>
        <w:spacing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</w:t>
      </w:r>
      <w:r w:rsidR="00F50177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acesso</w:t>
      </w:r>
      <w:r w:rsidR="00713BD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ao Edifício da Câmara Municipal</w:t>
      </w:r>
      <w:r w:rsidR="00F501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deverá permanecer </w:t>
      </w:r>
      <w:r w:rsidR="00F50177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disposição</w:t>
      </w:r>
      <w:r w:rsidR="00F50177">
        <w:rPr>
          <w:rFonts w:ascii="Arial" w:hAnsi="Arial" w:cs="Arial"/>
        </w:rPr>
        <w:t xml:space="preserve"> dos usuários, álcool gel ou outros dispositivos preventivos que venha substitui-lo.</w:t>
      </w:r>
    </w:p>
    <w:p w14:paraId="3CDB27BE" w14:textId="32DE8D7E" w:rsidR="00F50177" w:rsidRDefault="00F50177" w:rsidP="00057572">
      <w:pPr>
        <w:spacing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somente será permitida entrada </w:t>
      </w:r>
      <w:r w:rsidR="00713BD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no máximo de </w:t>
      </w:r>
      <w:r w:rsidR="00CC48CE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(</w:t>
      </w:r>
      <w:r w:rsidR="00CC48CE">
        <w:rPr>
          <w:rFonts w:ascii="Arial" w:hAnsi="Arial" w:cs="Arial"/>
        </w:rPr>
        <w:t>vinte e sete</w:t>
      </w:r>
      <w:r>
        <w:rPr>
          <w:rFonts w:ascii="Arial" w:hAnsi="Arial" w:cs="Arial"/>
        </w:rPr>
        <w:t>) pessoas</w:t>
      </w:r>
      <w:r w:rsidR="00713BDF">
        <w:rPr>
          <w:rFonts w:ascii="Arial" w:hAnsi="Arial" w:cs="Arial"/>
        </w:rPr>
        <w:t xml:space="preserve"> no auditório da Câmara Municipal</w:t>
      </w:r>
      <w:r>
        <w:rPr>
          <w:rFonts w:ascii="Arial" w:hAnsi="Arial" w:cs="Arial"/>
        </w:rPr>
        <w:t xml:space="preserve"> durante as realizações das sessões</w:t>
      </w:r>
      <w:r w:rsidR="00227C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estejam utilizando equipamento preventivo “m</w:t>
      </w:r>
      <w:r w:rsidR="004B0511">
        <w:rPr>
          <w:rFonts w:ascii="Arial" w:hAnsi="Arial" w:cs="Arial"/>
        </w:rPr>
        <w:t>á</w:t>
      </w:r>
      <w:r>
        <w:rPr>
          <w:rFonts w:ascii="Arial" w:hAnsi="Arial" w:cs="Arial"/>
        </w:rPr>
        <w:t>scara” cobrindo a boca e o nariz.</w:t>
      </w:r>
    </w:p>
    <w:p w14:paraId="3E907A31" w14:textId="1E23329F" w:rsidR="00227C76" w:rsidRDefault="00227C76" w:rsidP="00057572">
      <w:pPr>
        <w:spacing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– no </w:t>
      </w:r>
      <w:r w:rsidR="00713BDF">
        <w:rPr>
          <w:rFonts w:ascii="Arial" w:hAnsi="Arial" w:cs="Arial"/>
        </w:rPr>
        <w:t>auditório da Câmara Municipal</w:t>
      </w:r>
      <w:r>
        <w:rPr>
          <w:rFonts w:ascii="Arial" w:hAnsi="Arial" w:cs="Arial"/>
        </w:rPr>
        <w:t xml:space="preserve"> somente ficará disponível </w:t>
      </w:r>
      <w:r w:rsidR="002828F7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(</w:t>
      </w:r>
      <w:r w:rsidR="002828F7">
        <w:rPr>
          <w:rFonts w:ascii="Arial" w:hAnsi="Arial" w:cs="Arial"/>
        </w:rPr>
        <w:t>vinte e sete</w:t>
      </w:r>
      <w:r>
        <w:rPr>
          <w:rFonts w:ascii="Arial" w:hAnsi="Arial" w:cs="Arial"/>
        </w:rPr>
        <w:t>) acentos, com 1,50 (um metro e meio) de dist</w:t>
      </w:r>
      <w:r w:rsidR="004B0511">
        <w:rPr>
          <w:rFonts w:ascii="Arial" w:hAnsi="Arial" w:cs="Arial"/>
        </w:rPr>
        <w:t>â</w:t>
      </w:r>
      <w:r>
        <w:rPr>
          <w:rFonts w:ascii="Arial" w:hAnsi="Arial" w:cs="Arial"/>
        </w:rPr>
        <w:t>ncia de cada acento.</w:t>
      </w:r>
    </w:p>
    <w:p w14:paraId="47AC7F4B" w14:textId="77777777" w:rsidR="001318CA" w:rsidRDefault="001318CA" w:rsidP="00057572">
      <w:pPr>
        <w:spacing w:line="360" w:lineRule="auto"/>
        <w:ind w:firstLine="3544"/>
        <w:jc w:val="both"/>
        <w:rPr>
          <w:rFonts w:ascii="Arial" w:hAnsi="Arial" w:cs="Arial"/>
        </w:rPr>
      </w:pPr>
      <w:r w:rsidRPr="007B4B65">
        <w:rPr>
          <w:rFonts w:ascii="Arial" w:hAnsi="Arial" w:cs="Arial"/>
        </w:rPr>
        <w:t>V –</w:t>
      </w:r>
      <w:r w:rsidR="00227C76">
        <w:rPr>
          <w:rFonts w:ascii="Arial" w:hAnsi="Arial" w:cs="Arial"/>
        </w:rPr>
        <w:t xml:space="preserve"> fica também reservado local adequado para </w:t>
      </w:r>
      <w:r w:rsidRPr="007B4B65">
        <w:rPr>
          <w:rFonts w:ascii="Arial" w:hAnsi="Arial" w:cs="Arial"/>
        </w:rPr>
        <w:t>imprensas e outros meios publicitários devidamente regulamentos em Lei.</w:t>
      </w:r>
    </w:p>
    <w:p w14:paraId="3F9C43C0" w14:textId="77777777" w:rsidR="00057572" w:rsidRDefault="00057572" w:rsidP="00057572">
      <w:pPr>
        <w:spacing w:line="360" w:lineRule="auto"/>
        <w:jc w:val="both"/>
        <w:rPr>
          <w:rFonts w:ascii="Arial" w:hAnsi="Arial" w:cs="Arial"/>
        </w:rPr>
      </w:pPr>
    </w:p>
    <w:p w14:paraId="68DFFEFB" w14:textId="77777777" w:rsidR="00057572" w:rsidRDefault="00057572" w:rsidP="00057572">
      <w:pPr>
        <w:spacing w:line="360" w:lineRule="auto"/>
        <w:jc w:val="both"/>
        <w:rPr>
          <w:rFonts w:ascii="Arial" w:hAnsi="Arial" w:cs="Arial"/>
        </w:rPr>
      </w:pPr>
    </w:p>
    <w:p w14:paraId="7445C20A" w14:textId="77777777" w:rsidR="00057572" w:rsidRDefault="00057572" w:rsidP="00057572">
      <w:pPr>
        <w:spacing w:line="360" w:lineRule="auto"/>
        <w:jc w:val="both"/>
        <w:rPr>
          <w:rFonts w:ascii="Arial" w:hAnsi="Arial" w:cs="Arial"/>
        </w:rPr>
      </w:pPr>
    </w:p>
    <w:p w14:paraId="3331F830" w14:textId="77777777" w:rsidR="00057572" w:rsidRDefault="002B249B" w:rsidP="00057572">
      <w:pPr>
        <w:spacing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>VI – as omissões deste instrumento deverão ser recorridas aos dispositivos legais da Câmara Municipal, em especial a LOMI e Regimento Interno.</w:t>
      </w:r>
    </w:p>
    <w:p w14:paraId="1F0B1B56" w14:textId="131AB352" w:rsidR="00057572" w:rsidRDefault="00291528" w:rsidP="00057572">
      <w:pPr>
        <w:spacing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7572">
        <w:rPr>
          <w:rFonts w:ascii="Arial" w:hAnsi="Arial" w:cs="Arial"/>
        </w:rPr>
        <w:t xml:space="preserve">Art. 2º - </w:t>
      </w:r>
      <w:r w:rsidR="001318CA" w:rsidRPr="007B4B65">
        <w:rPr>
          <w:rFonts w:ascii="Arial" w:hAnsi="Arial" w:cs="Arial"/>
        </w:rPr>
        <w:t xml:space="preserve">Esta Portaria entrará em vigor </w:t>
      </w:r>
      <w:r w:rsidR="00227C76">
        <w:rPr>
          <w:rFonts w:ascii="Arial" w:hAnsi="Arial" w:cs="Arial"/>
        </w:rPr>
        <w:t>na data de sua publicação, ficando também revogada a portaria 008/2020</w:t>
      </w:r>
      <w:r w:rsidR="00964175">
        <w:rPr>
          <w:rFonts w:ascii="Arial" w:hAnsi="Arial" w:cs="Arial"/>
        </w:rPr>
        <w:t>, de 18 de março de 2020</w:t>
      </w:r>
      <w:r w:rsidR="00227C76">
        <w:rPr>
          <w:rFonts w:ascii="Arial" w:hAnsi="Arial" w:cs="Arial"/>
        </w:rPr>
        <w:t>.</w:t>
      </w:r>
    </w:p>
    <w:p w14:paraId="08247A2D" w14:textId="77777777" w:rsidR="00057572" w:rsidRDefault="00057572" w:rsidP="00057572">
      <w:pPr>
        <w:spacing w:line="360" w:lineRule="auto"/>
        <w:ind w:firstLine="3544"/>
        <w:jc w:val="both"/>
        <w:rPr>
          <w:rFonts w:ascii="Arial" w:hAnsi="Arial" w:cs="Arial"/>
        </w:rPr>
      </w:pPr>
    </w:p>
    <w:p w14:paraId="7A6FD235" w14:textId="77777777" w:rsidR="001318CA" w:rsidRPr="007B4B65" w:rsidRDefault="00227C76" w:rsidP="00057572">
      <w:pPr>
        <w:spacing w:line="360" w:lineRule="auto"/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18CA" w:rsidRPr="007B4B65">
        <w:rPr>
          <w:rFonts w:ascii="Arial" w:hAnsi="Arial" w:cs="Arial"/>
        </w:rPr>
        <w:t xml:space="preserve">Edifício da Câmara Municipal de Iporã, Estado do Paraná, aos </w:t>
      </w:r>
      <w:r>
        <w:rPr>
          <w:rFonts w:ascii="Arial" w:hAnsi="Arial" w:cs="Arial"/>
        </w:rPr>
        <w:t xml:space="preserve">quatro dias do mês de agosto </w:t>
      </w:r>
      <w:r w:rsidR="001318CA">
        <w:rPr>
          <w:rFonts w:ascii="Arial" w:hAnsi="Arial" w:cs="Arial"/>
        </w:rPr>
        <w:t xml:space="preserve">do ano </w:t>
      </w:r>
      <w:r w:rsidR="001318CA" w:rsidRPr="007B4B65">
        <w:rPr>
          <w:rFonts w:ascii="Arial" w:hAnsi="Arial" w:cs="Arial"/>
        </w:rPr>
        <w:t>de dois mil e vinte.</w:t>
      </w:r>
    </w:p>
    <w:p w14:paraId="2EE02E7F" w14:textId="77777777" w:rsidR="001318CA" w:rsidRPr="007B4B65" w:rsidRDefault="001318CA" w:rsidP="001318CA">
      <w:pPr>
        <w:spacing w:line="360" w:lineRule="auto"/>
        <w:jc w:val="both"/>
        <w:rPr>
          <w:rFonts w:ascii="Arial" w:hAnsi="Arial" w:cs="Arial"/>
        </w:rPr>
      </w:pPr>
    </w:p>
    <w:p w14:paraId="69647FB2" w14:textId="77777777" w:rsidR="009E0E83" w:rsidRDefault="009E0E83" w:rsidP="009E0E83">
      <w:pPr>
        <w:pStyle w:val="SemEspaamento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4F83CD65" w14:textId="77777777" w:rsidR="009E0E83" w:rsidRDefault="009E0E83" w:rsidP="009E0E83">
      <w:pPr>
        <w:pStyle w:val="SemEspaamento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0E6B6D97" w14:textId="77777777" w:rsidR="009E0E83" w:rsidRDefault="001318CA" w:rsidP="009E0E83">
      <w:pPr>
        <w:pStyle w:val="SemEspaamento"/>
        <w:tabs>
          <w:tab w:val="left" w:pos="3402"/>
        </w:tabs>
        <w:ind w:firstLine="3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FERREIRA DOS SANTOS</w:t>
      </w:r>
    </w:p>
    <w:p w14:paraId="4A5801C9" w14:textId="0823F3EB" w:rsidR="00083E1B" w:rsidRDefault="001318CA" w:rsidP="009E0E83">
      <w:pPr>
        <w:pStyle w:val="SemEspaamento"/>
        <w:tabs>
          <w:tab w:val="left" w:pos="3402"/>
        </w:tabs>
        <w:ind w:firstLine="3544"/>
        <w:rPr>
          <w:rFonts w:ascii="Arial" w:hAnsi="Arial" w:cs="Arial"/>
          <w:sz w:val="24"/>
          <w:szCs w:val="24"/>
        </w:rPr>
      </w:pPr>
      <w:r w:rsidRPr="00A93F8A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Interino</w:t>
      </w:r>
    </w:p>
    <w:p w14:paraId="665129C1" w14:textId="52BBB178" w:rsidR="00BB7802" w:rsidRDefault="00BB7802" w:rsidP="009E0E83">
      <w:pPr>
        <w:pStyle w:val="SemEspaamento"/>
        <w:tabs>
          <w:tab w:val="left" w:pos="3402"/>
        </w:tabs>
        <w:ind w:firstLine="3544"/>
        <w:rPr>
          <w:rFonts w:ascii="Arial" w:hAnsi="Arial" w:cs="Arial"/>
          <w:sz w:val="24"/>
          <w:szCs w:val="24"/>
        </w:rPr>
      </w:pPr>
    </w:p>
    <w:p w14:paraId="05943911" w14:textId="225DE6F1" w:rsidR="00BB7802" w:rsidRDefault="00BB7802" w:rsidP="009E0E83">
      <w:pPr>
        <w:pStyle w:val="SemEspaamento"/>
        <w:tabs>
          <w:tab w:val="left" w:pos="3402"/>
        </w:tabs>
        <w:ind w:firstLine="3544"/>
        <w:rPr>
          <w:rFonts w:ascii="Arial" w:hAnsi="Arial" w:cs="Arial"/>
          <w:sz w:val="24"/>
          <w:szCs w:val="24"/>
        </w:rPr>
      </w:pPr>
    </w:p>
    <w:p w14:paraId="07717403" w14:textId="267C3D01" w:rsidR="00BB7802" w:rsidRDefault="00BB7802" w:rsidP="009E0E83">
      <w:pPr>
        <w:pStyle w:val="SemEspaamento"/>
        <w:tabs>
          <w:tab w:val="left" w:pos="3402"/>
        </w:tabs>
        <w:ind w:firstLine="3544"/>
        <w:rPr>
          <w:rFonts w:ascii="Arial" w:hAnsi="Arial" w:cs="Arial"/>
          <w:sz w:val="24"/>
          <w:szCs w:val="24"/>
        </w:rPr>
      </w:pPr>
    </w:p>
    <w:p w14:paraId="03675221" w14:textId="5A8370D6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7F8CABD6" w14:textId="52A938BC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40F27836" w14:textId="30FA8962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16753F4F" w14:textId="2B0A70D9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4A9802AF" w14:textId="44ABC2D9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0C5EDF6B" w14:textId="2EADC485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5B58E214" w14:textId="088FF2AF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42FC1E54" w14:textId="5D2461E4" w:rsidR="00BB7802" w:rsidRDefault="00BB7802" w:rsidP="00BB7802">
      <w:pPr>
        <w:ind w:firstLine="3119"/>
        <w:jc w:val="both"/>
        <w:rPr>
          <w:sz w:val="23"/>
          <w:szCs w:val="23"/>
        </w:rPr>
      </w:pPr>
      <w:bookmarkStart w:id="0" w:name="_GoBack"/>
      <w:bookmarkEnd w:id="0"/>
    </w:p>
    <w:p w14:paraId="57CC5ED0" w14:textId="565E3C7C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12255FB2" w14:textId="3ED4E503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08628A85" w14:textId="77777777" w:rsidR="00BB7802" w:rsidRDefault="00BB7802" w:rsidP="00BB7802">
      <w:pPr>
        <w:ind w:firstLine="3119"/>
        <w:jc w:val="both"/>
        <w:rPr>
          <w:sz w:val="23"/>
          <w:szCs w:val="23"/>
        </w:rPr>
      </w:pPr>
    </w:p>
    <w:p w14:paraId="2DC66EA4" w14:textId="77777777" w:rsidR="00BB7802" w:rsidRDefault="00BB7802" w:rsidP="00BB7802">
      <w:pPr>
        <w:pStyle w:val="SemEspaamento"/>
        <w:ind w:firstLine="3544"/>
        <w:rPr>
          <w:rFonts w:ascii="Times New Roman" w:hAnsi="Times New Roman"/>
          <w:sz w:val="23"/>
          <w:szCs w:val="23"/>
        </w:rPr>
      </w:pPr>
    </w:p>
    <w:tbl>
      <w:tblPr>
        <w:tblpPr w:leftFromText="141" w:rightFromText="141" w:vertAnchor="text" w:horzAnchor="page" w:tblpX="850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</w:tblGrid>
      <w:tr w:rsidR="00BB7802" w14:paraId="06AF5F84" w14:textId="77777777" w:rsidTr="00BB780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5B53" w14:textId="77777777" w:rsidR="00BB7802" w:rsidRDefault="00BB7802">
            <w:pPr>
              <w:rPr>
                <w:rFonts w:eastAsia="Calibri"/>
                <w:b/>
                <w:i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i/>
                <w:sz w:val="19"/>
                <w:szCs w:val="19"/>
                <w:lang w:eastAsia="en-US"/>
              </w:rPr>
              <w:t>Publicado (a) no Diário Oficial dos Municípios do Paraná</w:t>
            </w:r>
          </w:p>
        </w:tc>
      </w:tr>
      <w:tr w:rsidR="00BB7802" w14:paraId="321CA08E" w14:textId="77777777" w:rsidTr="00BB7802">
        <w:trPr>
          <w:trHeight w:val="145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EFEEB2" w14:textId="77777777" w:rsidR="00BB7802" w:rsidRDefault="00BB7802">
            <w:pPr>
              <w:tabs>
                <w:tab w:val="left" w:pos="142"/>
              </w:tabs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Órgão Oficial do Município de Iporã</w:t>
            </w:r>
          </w:p>
          <w:p w14:paraId="5FA4EECA" w14:textId="77777777" w:rsidR="00BB7802" w:rsidRDefault="00BB7802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  <w:p w14:paraId="5569AA33" w14:textId="583EB82F" w:rsidR="00BB7802" w:rsidRDefault="00BB7802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 xml:space="preserve">Edição nº 2068  Pág. </w:t>
            </w:r>
            <w:r w:rsidR="0003596C">
              <w:rPr>
                <w:rFonts w:eastAsia="Calibri"/>
                <w:b/>
                <w:sz w:val="19"/>
                <w:szCs w:val="19"/>
                <w:lang w:eastAsia="en-US"/>
              </w:rPr>
              <w:t>89/90</w:t>
            </w:r>
            <w:r>
              <w:rPr>
                <w:rFonts w:eastAsia="Calibri"/>
                <w:b/>
                <w:sz w:val="19"/>
                <w:szCs w:val="19"/>
                <w:lang w:eastAsia="en-US"/>
              </w:rPr>
              <w:t xml:space="preserve">  Ano IX</w:t>
            </w:r>
          </w:p>
          <w:p w14:paraId="51B3592B" w14:textId="77777777" w:rsidR="00BB7802" w:rsidRDefault="00BB7802">
            <w:pPr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  <w:p w14:paraId="68709D03" w14:textId="752A19E1" w:rsidR="00BB7802" w:rsidRDefault="00BB7802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Data 06/08/2020</w:t>
            </w:r>
          </w:p>
          <w:p w14:paraId="4344667D" w14:textId="77777777" w:rsidR="00BB7802" w:rsidRDefault="00BB7802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BB7802" w14:paraId="474B248D" w14:textId="77777777" w:rsidTr="00BB7802">
        <w:trPr>
          <w:trHeight w:val="1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82495" w14:textId="77777777" w:rsidR="00BB7802" w:rsidRDefault="00BB7802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ROBERTO HIROMI</w:t>
            </w:r>
          </w:p>
          <w:p w14:paraId="5DB0160F" w14:textId="77777777" w:rsidR="00BB7802" w:rsidRDefault="00BB7802">
            <w:pPr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 xml:space="preserve">Secretário de Administração Geral </w:t>
            </w:r>
          </w:p>
        </w:tc>
      </w:tr>
    </w:tbl>
    <w:p w14:paraId="28C60CAA" w14:textId="77777777" w:rsidR="00BB7802" w:rsidRDefault="00BB7802" w:rsidP="00BB7802">
      <w:pPr>
        <w:rPr>
          <w:sz w:val="19"/>
          <w:szCs w:val="19"/>
        </w:rPr>
      </w:pPr>
    </w:p>
    <w:p w14:paraId="50E0AE9F" w14:textId="77777777" w:rsidR="00BB7802" w:rsidRDefault="00BB7802" w:rsidP="00BB7802">
      <w:pPr>
        <w:rPr>
          <w:sz w:val="19"/>
          <w:szCs w:val="19"/>
        </w:rPr>
      </w:pPr>
    </w:p>
    <w:p w14:paraId="5697F3EF" w14:textId="77777777" w:rsidR="00BB7802" w:rsidRDefault="00BB7802" w:rsidP="00BB7802">
      <w:pPr>
        <w:rPr>
          <w:sz w:val="19"/>
          <w:szCs w:val="19"/>
        </w:rPr>
      </w:pPr>
    </w:p>
    <w:p w14:paraId="1E76006D" w14:textId="77777777" w:rsidR="00BB7802" w:rsidRDefault="00BB7802" w:rsidP="00BB7802">
      <w:pPr>
        <w:ind w:firstLine="3544"/>
        <w:rPr>
          <w:b/>
          <w:i/>
          <w:sz w:val="19"/>
          <w:szCs w:val="19"/>
        </w:rPr>
      </w:pPr>
    </w:p>
    <w:p w14:paraId="2FFB1EF4" w14:textId="77777777" w:rsidR="00BB7802" w:rsidRDefault="00BB7802" w:rsidP="00BB7802">
      <w:pPr>
        <w:ind w:firstLine="3544"/>
        <w:rPr>
          <w:b/>
          <w:i/>
          <w:sz w:val="19"/>
          <w:szCs w:val="19"/>
        </w:rPr>
      </w:pPr>
    </w:p>
    <w:p w14:paraId="4FDF49CF" w14:textId="77777777" w:rsidR="00BB7802" w:rsidRDefault="00BB7802" w:rsidP="00BB7802">
      <w:pPr>
        <w:ind w:firstLine="3544"/>
        <w:rPr>
          <w:b/>
          <w:i/>
          <w:sz w:val="19"/>
          <w:szCs w:val="19"/>
        </w:rPr>
      </w:pPr>
    </w:p>
    <w:p w14:paraId="441F7BDE" w14:textId="77777777" w:rsidR="00BB7802" w:rsidRDefault="00BB7802" w:rsidP="00BB7802">
      <w:pPr>
        <w:ind w:firstLine="3544"/>
        <w:rPr>
          <w:b/>
          <w:i/>
          <w:sz w:val="19"/>
          <w:szCs w:val="19"/>
        </w:rPr>
      </w:pPr>
    </w:p>
    <w:p w14:paraId="06DFBC2F" w14:textId="77777777" w:rsidR="00BB7802" w:rsidRDefault="00BB7802" w:rsidP="00BB7802">
      <w:pPr>
        <w:ind w:firstLine="3544"/>
        <w:rPr>
          <w:b/>
          <w:i/>
          <w:sz w:val="19"/>
          <w:szCs w:val="19"/>
        </w:rPr>
      </w:pPr>
    </w:p>
    <w:p w14:paraId="504303F5" w14:textId="77777777" w:rsidR="00BB7802" w:rsidRDefault="00BB7802" w:rsidP="00BB7802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</w:t>
      </w:r>
    </w:p>
    <w:p w14:paraId="35FBA047" w14:textId="730FC0A8" w:rsidR="00BB7802" w:rsidRDefault="00BB7802" w:rsidP="00BB7802">
      <w:pPr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Publicado por: </w:t>
      </w:r>
      <w:r>
        <w:rPr>
          <w:b/>
          <w:sz w:val="19"/>
          <w:szCs w:val="19"/>
        </w:rPr>
        <w:t xml:space="preserve">Roberto </w:t>
      </w:r>
      <w:proofErr w:type="spellStart"/>
      <w:r>
        <w:rPr>
          <w:b/>
          <w:sz w:val="19"/>
          <w:szCs w:val="19"/>
        </w:rPr>
        <w:t>Hiromi</w:t>
      </w:r>
      <w:proofErr w:type="spellEnd"/>
      <w:r>
        <w:rPr>
          <w:sz w:val="19"/>
          <w:szCs w:val="19"/>
        </w:rPr>
        <w:br/>
      </w:r>
      <w:r>
        <w:rPr>
          <w:b/>
          <w:bCs/>
          <w:sz w:val="19"/>
          <w:szCs w:val="19"/>
        </w:rPr>
        <w:t xml:space="preserve">                                                                                  Código Identificador: </w:t>
      </w:r>
      <w:r w:rsidR="00A27751">
        <w:rPr>
          <w:b/>
          <w:bCs/>
          <w:sz w:val="19"/>
          <w:szCs w:val="19"/>
        </w:rPr>
        <w:t>24D6F324</w:t>
      </w:r>
    </w:p>
    <w:p w14:paraId="11408835" w14:textId="77777777" w:rsidR="00BB7802" w:rsidRDefault="0003596C" w:rsidP="00BB7802">
      <w:pPr>
        <w:jc w:val="center"/>
        <w:rPr>
          <w:sz w:val="19"/>
          <w:szCs w:val="19"/>
        </w:rPr>
      </w:pPr>
      <w:r>
        <w:rPr>
          <w:sz w:val="19"/>
          <w:szCs w:val="19"/>
        </w:rPr>
        <w:pict w14:anchorId="51A35E59">
          <v:rect id="_x0000_i1025" style="width:484.4pt;height:1.5pt" o:hralign="center" o:hrstd="t" o:hr="t" fillcolor="#a0a0a0" stroked="f"/>
        </w:pict>
      </w:r>
    </w:p>
    <w:p w14:paraId="73B60682" w14:textId="6208F25D" w:rsidR="00BB7802" w:rsidRDefault="00BB7802" w:rsidP="00BB7802">
      <w:pPr>
        <w:rPr>
          <w:sz w:val="19"/>
          <w:szCs w:val="19"/>
        </w:rPr>
      </w:pPr>
      <w:r>
        <w:rPr>
          <w:sz w:val="19"/>
          <w:szCs w:val="19"/>
        </w:rPr>
        <w:t>Matéria publicada no DIÁRIO OFICIAL DOS MUNICÍPIOS DO PARANÁ no dia 06/08/2020.</w:t>
      </w:r>
    </w:p>
    <w:p w14:paraId="29249E57" w14:textId="77777777" w:rsidR="00BB7802" w:rsidRDefault="00BB7802" w:rsidP="00BB7802">
      <w:pPr>
        <w:rPr>
          <w:sz w:val="19"/>
          <w:szCs w:val="19"/>
        </w:rPr>
      </w:pPr>
      <w:r>
        <w:rPr>
          <w:sz w:val="19"/>
          <w:szCs w:val="19"/>
        </w:rPr>
        <w:t>A verificação de autenticidade da matéria pode ser feita informando o código identificador no site:</w:t>
      </w:r>
    </w:p>
    <w:p w14:paraId="073D25C2" w14:textId="52340753" w:rsidR="00BB7802" w:rsidRPr="009E0E83" w:rsidRDefault="0003596C" w:rsidP="00E458A4">
      <w:pPr>
        <w:rPr>
          <w:rFonts w:ascii="Arial" w:hAnsi="Arial" w:cs="Arial"/>
        </w:rPr>
      </w:pPr>
      <w:hyperlink r:id="rId6" w:history="1">
        <w:r w:rsidR="00BB7802">
          <w:rPr>
            <w:rStyle w:val="Hyperlink"/>
            <w:sz w:val="19"/>
            <w:szCs w:val="19"/>
          </w:rPr>
          <w:t>http://www.diariomunicipal.com.br/amp/</w:t>
        </w:r>
      </w:hyperlink>
    </w:p>
    <w:sectPr w:rsidR="00BB7802" w:rsidRPr="009E0E83" w:rsidSect="00EA2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5206" w14:textId="77777777" w:rsidR="00E25D6E" w:rsidRDefault="00E25D6E">
      <w:r>
        <w:separator/>
      </w:r>
    </w:p>
  </w:endnote>
  <w:endnote w:type="continuationSeparator" w:id="0">
    <w:p w14:paraId="6BE79896" w14:textId="77777777" w:rsidR="00E25D6E" w:rsidRDefault="00E2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78D78" w14:textId="77777777" w:rsidR="00E458A4" w:rsidRDefault="00E458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35419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7BD8B8E" w14:textId="34E7CD26" w:rsidR="00964175" w:rsidRPr="00964175" w:rsidRDefault="00964175">
        <w:pPr>
          <w:pStyle w:val="Rodap"/>
          <w:jc w:val="right"/>
          <w:rPr>
            <w:rFonts w:ascii="Arial" w:hAnsi="Arial" w:cs="Arial"/>
          </w:rPr>
        </w:pPr>
        <w:r w:rsidRPr="00964175">
          <w:rPr>
            <w:rFonts w:ascii="Arial" w:hAnsi="Arial" w:cs="Arial"/>
          </w:rPr>
          <w:fldChar w:fldCharType="begin"/>
        </w:r>
        <w:r w:rsidRPr="00964175">
          <w:rPr>
            <w:rFonts w:ascii="Arial" w:hAnsi="Arial" w:cs="Arial"/>
          </w:rPr>
          <w:instrText>PAGE   \* MERGEFORMAT</w:instrText>
        </w:r>
        <w:r w:rsidRPr="00964175">
          <w:rPr>
            <w:rFonts w:ascii="Arial" w:hAnsi="Arial" w:cs="Arial"/>
          </w:rPr>
          <w:fldChar w:fldCharType="separate"/>
        </w:r>
        <w:r w:rsidRPr="00964175">
          <w:rPr>
            <w:rFonts w:ascii="Arial" w:hAnsi="Arial" w:cs="Arial"/>
          </w:rPr>
          <w:t>2</w:t>
        </w:r>
        <w:r w:rsidRPr="00964175">
          <w:rPr>
            <w:rFonts w:ascii="Arial" w:hAnsi="Arial" w:cs="Arial"/>
          </w:rPr>
          <w:fldChar w:fldCharType="end"/>
        </w:r>
      </w:p>
    </w:sdtContent>
  </w:sdt>
  <w:p w14:paraId="344C527A" w14:textId="77777777" w:rsidR="00964175" w:rsidRPr="00964175" w:rsidRDefault="00964175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8B395" w14:textId="77777777" w:rsidR="00E458A4" w:rsidRDefault="00E458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9643F" w14:textId="77777777" w:rsidR="00E25D6E" w:rsidRDefault="00E25D6E">
      <w:r>
        <w:separator/>
      </w:r>
    </w:p>
  </w:footnote>
  <w:footnote w:type="continuationSeparator" w:id="0">
    <w:p w14:paraId="18BFCD9E" w14:textId="77777777" w:rsidR="00E25D6E" w:rsidRDefault="00E2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5603" w14:textId="77777777" w:rsidR="00E458A4" w:rsidRDefault="00E458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9FFF2" w14:textId="77777777" w:rsidR="001E50C2" w:rsidRDefault="001318CA" w:rsidP="005668E3">
    <w:pPr>
      <w:pStyle w:val="Cabealho"/>
      <w:tabs>
        <w:tab w:val="center" w:pos="5400"/>
      </w:tabs>
      <w:ind w:left="1440"/>
      <w:jc w:val="center"/>
      <w:rPr>
        <w:spacing w:val="40"/>
        <w:sz w:val="50"/>
        <w:u w:val="single"/>
        <w:vertAlign w:val="superscript"/>
      </w:rPr>
    </w:pPr>
    <w:r>
      <w:rPr>
        <w:noProof/>
        <w:spacing w:val="40"/>
        <w:sz w:val="20"/>
        <w:u w:val="doub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C9429" wp14:editId="581CA416">
              <wp:simplePos x="0" y="0"/>
              <wp:positionH relativeFrom="column">
                <wp:posOffset>-76200</wp:posOffset>
              </wp:positionH>
              <wp:positionV relativeFrom="paragraph">
                <wp:posOffset>41275</wp:posOffset>
              </wp:positionV>
              <wp:extent cx="990600" cy="963930"/>
              <wp:effectExtent l="0" t="3175" r="0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963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FCCDD" w14:textId="77777777" w:rsidR="001E50C2" w:rsidRDefault="001318CA" w:rsidP="005668E3">
                          <w:pPr>
                            <w:jc w:val="center"/>
                          </w:pPr>
                          <w:r>
                            <w:rPr>
                              <w:noProof/>
                              <w:sz w:val="12"/>
                            </w:rPr>
                            <w:drawing>
                              <wp:inline distT="0" distB="0" distL="0" distR="0" wp14:anchorId="60B0D843" wp14:editId="7B656850">
                                <wp:extent cx="828675" cy="876300"/>
                                <wp:effectExtent l="0" t="0" r="9525" b="0"/>
                                <wp:docPr id="1" name="Imagem 1" descr="logo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C94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6pt;margin-top:3.25pt;width:78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fShgIAABQFAAAOAAAAZHJzL2Uyb0RvYy54bWysVG1v0zAQ/o7Ef7D8vcvL0q6Jmk5bRxHS&#10;eJEGP8CNncbC8QXbbTIQ/52z03Z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C9p&#10;SolmLVK0YnJghAvixOCApL5GfWcLdH3o0NkNtzAg1yFf291D9dkSDauG6a24MQb6RjCOMSb+ZHR2&#10;dMSxHmTTvwWOl7GdgwA01Kb1BcSSEERHrh5P/GAcpMLNPI9nMVoqNOWzy/wy8Bex4ni4M9a9FtAS&#10;PympQfoDONvfW+eDYcXRxd9lQUm+lkqFhdluVsqQPUOprMMX4n/mprR31uCPjYjjDsaId3ibjzZQ&#10;/y1P0iy+TfPJeja/mmTrbDrJr+L5JE7y23wWZ3l2t/7uA0yyopGcC30vtTjKMMn+juZDQ4wCCkIk&#10;PdZnmk5Hhv6YZBy+3yXZSoddqWRb0vnJiRWe11eaY9qscEyqcR79HH6oMtbg+A9VCSrwxI8ScMNm&#10;QBQvjQ3wR9SDAeQLqcWnBCcNmK+U9NiWJbVfdswIStQbjZrKkyzzfRwW2fQqxYU5t2zOLUxXCFVS&#10;R8k4Xbmx93edkdsGbxpVrOEGdVjLoJGnqA7qxdYLyRyeCd/b5+vg9fSYLX8AAAD//wMAUEsDBBQA&#10;BgAIAAAAIQCKvOtZ3gAAAAkBAAAPAAAAZHJzL2Rvd25yZXYueG1sTI/BbsIwEETvlfoP1lbqpQIH&#10;mgQIcVBbqVWvUD5gEy9J1HgdxYaEv685lduOZjT7Jt9NphMXGlxrWcFiHoEgrqxuuVZw/PmcrUE4&#10;j6yxs0wKruRgVzw+5JhpO/KeLgdfi1DCLkMFjfd9JqWrGjLo5rYnDt7JDgZ9kEMt9YBjKDedXEZR&#10;Kg22HD402NNHQ9Xv4WwUnL7Hl2Qzll/+uNrH6Tu2q9JelXp+mt62IDxN/j8MN/yADkVgKu2ZtROd&#10;gtliGbZ4BWkC4ubHcdBlOJL1K8gil/cLij8AAAD//wMAUEsBAi0AFAAGAAgAAAAhALaDOJL+AAAA&#10;4QEAABMAAAAAAAAAAAAAAAAAAAAAAFtDb250ZW50X1R5cGVzXS54bWxQSwECLQAUAAYACAAAACEA&#10;OP0h/9YAAACUAQAACwAAAAAAAAAAAAAAAAAvAQAAX3JlbHMvLnJlbHNQSwECLQAUAAYACAAAACEA&#10;72zH0oYCAAAUBQAADgAAAAAAAAAAAAAAAAAuAgAAZHJzL2Uyb0RvYy54bWxQSwECLQAUAAYACAAA&#10;ACEAirzrWd4AAAAJAQAADwAAAAAAAAAAAAAAAADgBAAAZHJzL2Rvd25yZXYueG1sUEsFBgAAAAAE&#10;AAQA8wAAAOsFAAAAAA==&#10;" stroked="f">
              <v:textbox>
                <w:txbxContent>
                  <w:p w14:paraId="5DCFCCDD" w14:textId="77777777" w:rsidR="001E50C2" w:rsidRDefault="001318CA" w:rsidP="005668E3">
                    <w:pPr>
                      <w:jc w:val="center"/>
                    </w:pPr>
                    <w:r>
                      <w:rPr>
                        <w:noProof/>
                        <w:sz w:val="12"/>
                      </w:rPr>
                      <w:drawing>
                        <wp:inline distT="0" distB="0" distL="0" distR="0" wp14:anchorId="60B0D843" wp14:editId="7B656850">
                          <wp:extent cx="828675" cy="876300"/>
                          <wp:effectExtent l="0" t="0" r="9525" b="0"/>
                          <wp:docPr id="1" name="Imagem 1" descr="logo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E0E83">
      <w:rPr>
        <w:spacing w:val="40"/>
        <w:sz w:val="62"/>
        <w:u w:val="double"/>
      </w:rPr>
      <w:t>Câmara Municipal de Iporã</w:t>
    </w:r>
  </w:p>
  <w:p w14:paraId="474CDC67" w14:textId="77777777" w:rsidR="001E50C2" w:rsidRDefault="009E0E83" w:rsidP="005668E3">
    <w:pPr>
      <w:pStyle w:val="Cabealho"/>
      <w:ind w:left="1440" w:hanging="24"/>
      <w:jc w:val="center"/>
      <w:rPr>
        <w:spacing w:val="40"/>
        <w:sz w:val="34"/>
        <w:u w:val="single"/>
      </w:rPr>
    </w:pPr>
    <w:r>
      <w:rPr>
        <w:spacing w:val="40"/>
        <w:sz w:val="34"/>
        <w:u w:val="single"/>
      </w:rPr>
      <w:t>Estado do Paraná</w:t>
    </w:r>
  </w:p>
  <w:p w14:paraId="6AB02E10" w14:textId="77777777" w:rsidR="001E50C2" w:rsidRDefault="0003596C" w:rsidP="005668E3">
    <w:pPr>
      <w:pStyle w:val="Rodap"/>
      <w:tabs>
        <w:tab w:val="center" w:pos="5400"/>
      </w:tabs>
      <w:ind w:left="1620"/>
      <w:jc w:val="center"/>
      <w:rPr>
        <w:sz w:val="12"/>
      </w:rPr>
    </w:pPr>
  </w:p>
  <w:p w14:paraId="03E40311" w14:textId="77777777" w:rsidR="001E50C2" w:rsidRDefault="009E0E83" w:rsidP="005668E3">
    <w:pPr>
      <w:pStyle w:val="Rodap"/>
      <w:ind w:left="1440" w:right="-82"/>
      <w:jc w:val="center"/>
      <w:rPr>
        <w:sz w:val="15"/>
      </w:rPr>
    </w:pPr>
    <w:r>
      <w:rPr>
        <w:sz w:val="15"/>
      </w:rPr>
      <w:t xml:space="preserve">Rua Pedro Álvares Cabral, 2707 - Fone/ Fax (44) 3652-1292 - CEP 87.560-000 - IPORÃ- PR (e-mail: </w:t>
    </w:r>
    <w:hyperlink r:id="rId2" w:history="1">
      <w:r w:rsidRPr="0043344B">
        <w:rPr>
          <w:rStyle w:val="Hyperlink"/>
          <w:sz w:val="15"/>
        </w:rPr>
        <w:t>iporalegislativo@gmail.com</w:t>
      </w:r>
    </w:hyperlink>
    <w:r>
      <w:rPr>
        <w:sz w:val="15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380A" w14:textId="77777777" w:rsidR="00E458A4" w:rsidRDefault="00E458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8CA"/>
    <w:rsid w:val="0003596C"/>
    <w:rsid w:val="00057572"/>
    <w:rsid w:val="00083E1B"/>
    <w:rsid w:val="001318CA"/>
    <w:rsid w:val="00227C76"/>
    <w:rsid w:val="002828F7"/>
    <w:rsid w:val="00291528"/>
    <w:rsid w:val="002B249B"/>
    <w:rsid w:val="003738A0"/>
    <w:rsid w:val="003E3413"/>
    <w:rsid w:val="004B0511"/>
    <w:rsid w:val="00713BDF"/>
    <w:rsid w:val="00751ED9"/>
    <w:rsid w:val="008D2C0D"/>
    <w:rsid w:val="00964175"/>
    <w:rsid w:val="009E0E83"/>
    <w:rsid w:val="00A25087"/>
    <w:rsid w:val="00A27751"/>
    <w:rsid w:val="00BB7802"/>
    <w:rsid w:val="00CC48CE"/>
    <w:rsid w:val="00E25D6E"/>
    <w:rsid w:val="00E458A4"/>
    <w:rsid w:val="00F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58E548"/>
  <w15:docId w15:val="{DD1F4685-C00C-4FCC-9C6E-3082C867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318CA"/>
    <w:rPr>
      <w:color w:val="0000FF"/>
      <w:u w:val="single"/>
    </w:rPr>
  </w:style>
  <w:style w:type="paragraph" w:styleId="Cabealho">
    <w:name w:val="header"/>
    <w:basedOn w:val="Normal"/>
    <w:link w:val="CabealhoChar"/>
    <w:rsid w:val="001318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1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318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18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318CA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8C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riomunicipal.com.br/amp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poralegislativo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16</cp:revision>
  <cp:lastPrinted>2020-08-06T11:34:00Z</cp:lastPrinted>
  <dcterms:created xsi:type="dcterms:W3CDTF">2020-08-04T13:19:00Z</dcterms:created>
  <dcterms:modified xsi:type="dcterms:W3CDTF">2020-08-06T11:40:00Z</dcterms:modified>
</cp:coreProperties>
</file>